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645" w:rsidRPr="00B42645" w:rsidRDefault="00B42645" w:rsidP="00B42645">
      <w:pPr>
        <w:shd w:val="clear" w:color="auto" w:fill="FFFFFF"/>
        <w:spacing w:before="100" w:beforeAutospacing="1" w:after="100" w:afterAutospacing="1" w:line="312" w:lineRule="atLeast"/>
        <w:rPr>
          <w:rFonts w:ascii="Arial Black" w:eastAsia="Times New Roman" w:hAnsi="Arial Black" w:cs="Times"/>
          <w:b/>
          <w:color w:val="000000"/>
          <w:sz w:val="28"/>
          <w:szCs w:val="28"/>
          <w:u w:val="single"/>
        </w:rPr>
      </w:pPr>
      <w:r w:rsidRPr="00B42645">
        <w:rPr>
          <w:rFonts w:ascii="Arial Black" w:eastAsia="Times New Roman" w:hAnsi="Arial Black" w:cs="Times"/>
          <w:b/>
          <w:smallCaps/>
          <w:color w:val="000000"/>
          <w:sz w:val="28"/>
          <w:szCs w:val="28"/>
          <w:u w:val="single"/>
        </w:rPr>
        <w:t>The </w:t>
      </w:r>
      <w:r w:rsidRPr="00B42645">
        <w:rPr>
          <w:rFonts w:ascii="Arial Black" w:eastAsia="Times New Roman" w:hAnsi="Arial Black" w:cs="Times"/>
          <w:b/>
          <w:bCs/>
          <w:smallCaps/>
          <w:color w:val="000000"/>
          <w:sz w:val="28"/>
          <w:szCs w:val="28"/>
          <w:u w:val="single"/>
        </w:rPr>
        <w:t>progressive</w:t>
      </w:r>
      <w:r w:rsidRPr="00B42645">
        <w:rPr>
          <w:rFonts w:ascii="Arial Black" w:eastAsia="Times New Roman" w:hAnsi="Arial Black" w:cs="Times"/>
          <w:b/>
          <w:smallCaps/>
          <w:color w:val="000000"/>
          <w:sz w:val="28"/>
          <w:szCs w:val="28"/>
          <w:u w:val="single"/>
        </w:rPr>
        <w:t> forms of a verb indicate that something is happening</w:t>
      </w:r>
      <w:r w:rsidRPr="00B42645">
        <w:rPr>
          <w:rFonts w:ascii="Arial Black" w:eastAsia="Times New Roman" w:hAnsi="Arial Black" w:cs="Times"/>
          <w:b/>
          <w:color w:val="000000"/>
          <w:sz w:val="28"/>
          <w:szCs w:val="28"/>
          <w:u w:val="single"/>
        </w:rPr>
        <w:t> or was happening or will be happening.</w:t>
      </w:r>
    </w:p>
    <w:p w:rsidR="00B42645" w:rsidRDefault="00B42645" w:rsidP="00B42645">
      <w:pPr>
        <w:shd w:val="clear" w:color="auto" w:fill="FFFFFF"/>
        <w:spacing w:before="100" w:beforeAutospacing="1" w:after="100" w:afterAutospacing="1" w:line="312" w:lineRule="atLeast"/>
        <w:rPr>
          <w:rFonts w:ascii="Times" w:eastAsia="Times New Roman" w:hAnsi="Times" w:cs="Times"/>
          <w:color w:val="000000"/>
          <w:sz w:val="27"/>
          <w:szCs w:val="27"/>
        </w:rPr>
      </w:pPr>
      <w:r w:rsidRPr="00B42645">
        <w:rPr>
          <w:rFonts w:ascii="Times" w:eastAsia="Times New Roman" w:hAnsi="Times" w:cs="Times"/>
          <w:color w:val="000000"/>
          <w:sz w:val="27"/>
          <w:szCs w:val="27"/>
        </w:rPr>
        <w:t xml:space="preserve"> </w:t>
      </w:r>
    </w:p>
    <w:p w:rsidR="00B42645" w:rsidRPr="00B42645" w:rsidRDefault="00B42645" w:rsidP="00B42645">
      <w:pPr>
        <w:shd w:val="clear" w:color="auto" w:fill="FFFFFF"/>
        <w:spacing w:before="100" w:beforeAutospacing="1" w:after="100" w:afterAutospacing="1" w:line="312" w:lineRule="atLeast"/>
        <w:rPr>
          <w:rFonts w:ascii="Times" w:eastAsia="Times New Roman" w:hAnsi="Times" w:cs="Times"/>
          <w:b/>
          <w:color w:val="000000"/>
          <w:sz w:val="27"/>
          <w:szCs w:val="27"/>
        </w:rPr>
      </w:pPr>
      <w:r w:rsidRPr="00B42645">
        <w:rPr>
          <w:rFonts w:ascii="Times" w:eastAsia="Times New Roman" w:hAnsi="Times" w:cs="Times"/>
          <w:color w:val="000000"/>
          <w:sz w:val="27"/>
          <w:szCs w:val="27"/>
        </w:rPr>
        <w:t xml:space="preserve">When used with the past, the progressive form shows the limited duration of an event: </w:t>
      </w:r>
      <w:r w:rsidRPr="00B42645">
        <w:rPr>
          <w:rFonts w:ascii="Times" w:eastAsia="Times New Roman" w:hAnsi="Times" w:cs="Times"/>
          <w:b/>
          <w:color w:val="000000"/>
          <w:sz w:val="27"/>
          <w:szCs w:val="27"/>
        </w:rPr>
        <w:t xml:space="preserve">"While I was doing my homework, my brother came into my room." </w:t>
      </w:r>
    </w:p>
    <w:p w:rsidR="00B42645" w:rsidRDefault="00B42645" w:rsidP="00B42645">
      <w:pPr>
        <w:shd w:val="clear" w:color="auto" w:fill="FFFFFF"/>
        <w:spacing w:before="100" w:beforeAutospacing="1" w:after="100" w:afterAutospacing="1" w:line="312" w:lineRule="atLeast"/>
        <w:rPr>
          <w:rFonts w:ascii="Times" w:eastAsia="Times New Roman" w:hAnsi="Times" w:cs="Times"/>
          <w:color w:val="000000"/>
          <w:sz w:val="27"/>
          <w:szCs w:val="27"/>
        </w:rPr>
      </w:pPr>
      <w:r>
        <w:rPr>
          <w:rFonts w:ascii="Times" w:eastAsia="Times New Roman" w:hAnsi="Times" w:cs="Times"/>
          <w:color w:val="000000"/>
          <w:sz w:val="27"/>
          <w:szCs w:val="27"/>
        </w:rPr>
        <w:t xml:space="preserve">If we are trying to be dynamic writers (dynamic meaning two) we can try to offer open </w:t>
      </w:r>
      <w:proofErr w:type="gramStart"/>
      <w:r>
        <w:rPr>
          <w:rFonts w:ascii="Times" w:eastAsia="Times New Roman" w:hAnsi="Times" w:cs="Times"/>
          <w:color w:val="000000"/>
          <w:sz w:val="27"/>
          <w:szCs w:val="27"/>
        </w:rPr>
        <w:t>endings  to</w:t>
      </w:r>
      <w:proofErr w:type="gramEnd"/>
      <w:r>
        <w:rPr>
          <w:rFonts w:ascii="Times" w:eastAsia="Times New Roman" w:hAnsi="Times" w:cs="Times"/>
          <w:color w:val="000000"/>
          <w:sz w:val="27"/>
          <w:szCs w:val="27"/>
        </w:rPr>
        <w:t xml:space="preserve"> our sentences by working on VERB CHOICE. </w:t>
      </w:r>
    </w:p>
    <w:p w:rsidR="00B42645" w:rsidRPr="00B42645" w:rsidRDefault="00B42645" w:rsidP="00B42645">
      <w:pPr>
        <w:shd w:val="clear" w:color="auto" w:fill="FFFFFF"/>
        <w:spacing w:before="100" w:beforeAutospacing="1" w:after="100" w:afterAutospacing="1" w:line="312" w:lineRule="atLeast"/>
        <w:rPr>
          <w:rFonts w:ascii="Times" w:eastAsia="Times New Roman" w:hAnsi="Times" w:cs="Times"/>
          <w:b/>
          <w:color w:val="000000"/>
          <w:sz w:val="27"/>
          <w:szCs w:val="27"/>
        </w:rPr>
      </w:pPr>
      <w:r w:rsidRPr="00B42645">
        <w:rPr>
          <w:rFonts w:ascii="Times" w:eastAsia="Times New Roman" w:hAnsi="Times" w:cs="Times"/>
          <w:b/>
          <w:color w:val="000000"/>
          <w:sz w:val="27"/>
          <w:szCs w:val="27"/>
        </w:rPr>
        <w:t xml:space="preserve">“I was struggling with my homework when I was saved by my brother coming into the room.”  </w:t>
      </w:r>
    </w:p>
    <w:p w:rsidR="00B42645" w:rsidRDefault="00B42645" w:rsidP="00B42645">
      <w:pPr>
        <w:shd w:val="clear" w:color="auto" w:fill="FFFFFF"/>
        <w:spacing w:before="100" w:beforeAutospacing="1" w:after="100" w:afterAutospacing="1" w:line="312" w:lineRule="atLeast"/>
        <w:rPr>
          <w:rFonts w:ascii="Times" w:eastAsia="Times New Roman" w:hAnsi="Times" w:cs="Times"/>
          <w:color w:val="000000"/>
          <w:sz w:val="27"/>
          <w:szCs w:val="27"/>
        </w:rPr>
      </w:pPr>
      <w:r>
        <w:rPr>
          <w:rFonts w:ascii="Times" w:eastAsia="Times New Roman" w:hAnsi="Times" w:cs="Times"/>
          <w:color w:val="000000"/>
          <w:sz w:val="27"/>
          <w:szCs w:val="27"/>
        </w:rPr>
        <w:t xml:space="preserve">This sentence not only suggests that something has happened, but also that something will be happening.  </w:t>
      </w:r>
    </w:p>
    <w:p w:rsidR="00B42645" w:rsidRDefault="00B42645" w:rsidP="00B42645">
      <w:pPr>
        <w:shd w:val="clear" w:color="auto" w:fill="FFFFFF"/>
        <w:spacing w:before="100" w:beforeAutospacing="1" w:after="100" w:afterAutospacing="1" w:line="312" w:lineRule="atLeast"/>
        <w:rPr>
          <w:rFonts w:ascii="Times" w:eastAsia="Times New Roman" w:hAnsi="Times" w:cs="Times"/>
          <w:color w:val="000000"/>
          <w:sz w:val="27"/>
          <w:szCs w:val="27"/>
        </w:rPr>
      </w:pPr>
    </w:p>
    <w:p w:rsidR="00B42645" w:rsidRPr="00B42645" w:rsidRDefault="00B42645" w:rsidP="00B42645">
      <w:pPr>
        <w:shd w:val="clear" w:color="auto" w:fill="FFFFFF"/>
        <w:spacing w:before="100" w:beforeAutospacing="1" w:after="100" w:afterAutospacing="1" w:line="312" w:lineRule="atLeast"/>
        <w:rPr>
          <w:rFonts w:ascii="Times" w:eastAsia="Times New Roman" w:hAnsi="Times" w:cs="Times"/>
          <w:color w:val="000000"/>
          <w:sz w:val="27"/>
          <w:szCs w:val="27"/>
        </w:rPr>
      </w:pPr>
      <w:r w:rsidRPr="00B42645">
        <w:rPr>
          <w:rFonts w:ascii="Times" w:eastAsia="Times New Roman" w:hAnsi="Times" w:cs="Times"/>
          <w:color w:val="000000"/>
          <w:sz w:val="27"/>
          <w:szCs w:val="27"/>
        </w:rPr>
        <w:t xml:space="preserve">The past progressive also suggests that an action in the past was not entirely finished. (Compare "I did my homework." to "I was doing my homework.") This is even more evident in the passive progressive construction: "He was being strangled in the alley" </w:t>
      </w:r>
      <w:r w:rsidRPr="00B42645">
        <w:rPr>
          <w:rFonts w:ascii="Times" w:eastAsia="Times New Roman" w:hAnsi="Times" w:cs="Times"/>
          <w:b/>
          <w:color w:val="000000"/>
          <w:sz w:val="27"/>
          <w:szCs w:val="27"/>
          <w:u w:val="single"/>
        </w:rPr>
        <w:t>suggests an action</w:t>
      </w:r>
      <w:r w:rsidRPr="00B42645">
        <w:rPr>
          <w:rFonts w:ascii="Times" w:eastAsia="Times New Roman" w:hAnsi="Times" w:cs="Times"/>
          <w:color w:val="000000"/>
          <w:sz w:val="27"/>
          <w:szCs w:val="27"/>
        </w:rPr>
        <w:t xml:space="preserve"> that was not finished, perhaps because the act was interrupted by a good citizen, whereas the simple past "He was strangled in the alley" suggests an action that was finished, unfortunately.</w:t>
      </w:r>
    </w:p>
    <w:p w:rsidR="00B42645" w:rsidRPr="00B42645" w:rsidRDefault="00B42645" w:rsidP="00B42645">
      <w:pPr>
        <w:spacing w:before="100" w:beforeAutospacing="1" w:after="100" w:afterAutospacing="1" w:line="312" w:lineRule="atLeast"/>
        <w:rPr>
          <w:rFonts w:ascii="Times" w:eastAsia="Times New Roman" w:hAnsi="Times" w:cs="Times"/>
          <w:color w:val="000000"/>
          <w:sz w:val="24"/>
          <w:szCs w:val="24"/>
          <w:shd w:val="clear" w:color="auto" w:fill="FFFFFF"/>
        </w:rPr>
      </w:pPr>
      <w:bookmarkStart w:id="0" w:name="stative"/>
      <w:r w:rsidRPr="00B42645">
        <w:rPr>
          <w:rFonts w:ascii="Times" w:eastAsia="Times New Roman" w:hAnsi="Times" w:cs="Times"/>
          <w:color w:val="000000"/>
          <w:sz w:val="24"/>
          <w:szCs w:val="24"/>
          <w:shd w:val="clear" w:color="auto" w:fill="FFFFFF"/>
        </w:rPr>
        <w:t>The progressive forms occur only with </w:t>
      </w:r>
      <w:r w:rsidRPr="00B42645">
        <w:rPr>
          <w:rFonts w:ascii="Times" w:eastAsia="Times New Roman" w:hAnsi="Times" w:cs="Times"/>
          <w:b/>
          <w:bCs/>
          <w:color w:val="000000"/>
          <w:sz w:val="24"/>
          <w:szCs w:val="24"/>
          <w:shd w:val="clear" w:color="auto" w:fill="FFFFFF"/>
        </w:rPr>
        <w:t>dynamic verbs</w:t>
      </w:r>
      <w:r w:rsidRPr="00B42645">
        <w:rPr>
          <w:rFonts w:ascii="Times" w:eastAsia="Times New Roman" w:hAnsi="Times" w:cs="Times"/>
          <w:color w:val="000000"/>
          <w:sz w:val="24"/>
          <w:szCs w:val="24"/>
          <w:shd w:val="clear" w:color="auto" w:fill="FFFFFF"/>
        </w:rPr>
        <w:t>, that is, with verbs that show qualities capable of change as opposed to </w:t>
      </w:r>
      <w:proofErr w:type="spellStart"/>
      <w:r w:rsidRPr="00B42645">
        <w:rPr>
          <w:rFonts w:ascii="Times" w:eastAsia="Times New Roman" w:hAnsi="Times" w:cs="Times"/>
          <w:b/>
          <w:bCs/>
          <w:color w:val="000000"/>
          <w:sz w:val="24"/>
          <w:szCs w:val="24"/>
          <w:shd w:val="clear" w:color="auto" w:fill="FFFFFF"/>
        </w:rPr>
        <w:t>stative</w:t>
      </w:r>
      <w:proofErr w:type="spellEnd"/>
      <w:r w:rsidRPr="00B42645">
        <w:rPr>
          <w:rFonts w:ascii="Times" w:eastAsia="Times New Roman" w:hAnsi="Times" w:cs="Times"/>
          <w:b/>
          <w:bCs/>
          <w:color w:val="000000"/>
          <w:sz w:val="24"/>
          <w:szCs w:val="24"/>
          <w:shd w:val="clear" w:color="auto" w:fill="FFFFFF"/>
        </w:rPr>
        <w:t xml:space="preserve"> verbs</w:t>
      </w:r>
      <w:r w:rsidRPr="00B42645">
        <w:rPr>
          <w:rFonts w:ascii="Times" w:eastAsia="Times New Roman" w:hAnsi="Times" w:cs="Times"/>
          <w:color w:val="000000"/>
          <w:sz w:val="24"/>
          <w:szCs w:val="24"/>
          <w:shd w:val="clear" w:color="auto" w:fill="FFFFFF"/>
        </w:rPr>
        <w:t xml:space="preserve">, which show qualities not capable of </w:t>
      </w:r>
      <w:proofErr w:type="gramStart"/>
      <w:r w:rsidRPr="00B42645">
        <w:rPr>
          <w:rFonts w:ascii="Times" w:eastAsia="Times New Roman" w:hAnsi="Times" w:cs="Times"/>
          <w:color w:val="000000"/>
          <w:sz w:val="24"/>
          <w:szCs w:val="24"/>
          <w:shd w:val="clear" w:color="auto" w:fill="FFFFFF"/>
        </w:rPr>
        <w:t>change.*</w:t>
      </w:r>
      <w:proofErr w:type="gramEnd"/>
      <w:r w:rsidRPr="00B42645">
        <w:rPr>
          <w:rFonts w:ascii="Times" w:eastAsia="Times New Roman" w:hAnsi="Times" w:cs="Times"/>
          <w:color w:val="000000"/>
          <w:sz w:val="24"/>
          <w:szCs w:val="24"/>
          <w:shd w:val="clear" w:color="auto" w:fill="FFFFFF"/>
        </w:rPr>
        <w:t xml:space="preserve"> For instance, we do not say, "He is being tall" or "He is resembling his mother" or "I am wanting spaghetti for dinner" or "It is belonging to me." (We would say, instead: "He is tall," "He resembles his mother," "I want spaghetti," and "It belongs to me.") </w:t>
      </w:r>
    </w:p>
    <w:p w:rsidR="003C758A" w:rsidRDefault="003C758A" w:rsidP="00B42645">
      <w:pPr>
        <w:spacing w:before="100" w:beforeAutospacing="1" w:after="100" w:afterAutospacing="1" w:line="312" w:lineRule="atLeast"/>
        <w:rPr>
          <w:rFonts w:ascii="Times" w:eastAsia="Times New Roman" w:hAnsi="Times" w:cs="Times"/>
          <w:color w:val="000000"/>
          <w:sz w:val="24"/>
          <w:szCs w:val="24"/>
          <w:shd w:val="clear" w:color="auto" w:fill="FFFFFF"/>
        </w:rPr>
      </w:pPr>
    </w:p>
    <w:p w:rsidR="003C758A" w:rsidRDefault="003C758A" w:rsidP="00B42645">
      <w:pPr>
        <w:spacing w:before="100" w:beforeAutospacing="1" w:after="100" w:afterAutospacing="1" w:line="312" w:lineRule="atLeast"/>
        <w:rPr>
          <w:rFonts w:ascii="Times" w:eastAsia="Times New Roman" w:hAnsi="Times" w:cs="Times"/>
          <w:color w:val="000000"/>
          <w:sz w:val="24"/>
          <w:szCs w:val="24"/>
          <w:shd w:val="clear" w:color="auto" w:fill="FFFFFF"/>
        </w:rPr>
      </w:pPr>
    </w:p>
    <w:p w:rsidR="003C758A" w:rsidRDefault="003C758A" w:rsidP="00B42645">
      <w:pPr>
        <w:spacing w:before="100" w:beforeAutospacing="1" w:after="100" w:afterAutospacing="1" w:line="312" w:lineRule="atLeast"/>
        <w:rPr>
          <w:rFonts w:ascii="Times" w:eastAsia="Times New Roman" w:hAnsi="Times" w:cs="Times"/>
          <w:color w:val="000000"/>
          <w:sz w:val="24"/>
          <w:szCs w:val="24"/>
          <w:shd w:val="clear" w:color="auto" w:fill="FFFFFF"/>
        </w:rPr>
      </w:pPr>
    </w:p>
    <w:p w:rsidR="003C758A" w:rsidRDefault="003C758A" w:rsidP="00B42645">
      <w:pPr>
        <w:spacing w:before="100" w:beforeAutospacing="1" w:after="100" w:afterAutospacing="1" w:line="312" w:lineRule="atLeast"/>
        <w:rPr>
          <w:rFonts w:ascii="Times" w:eastAsia="Times New Roman" w:hAnsi="Times" w:cs="Times"/>
          <w:color w:val="000000"/>
          <w:sz w:val="24"/>
          <w:szCs w:val="24"/>
          <w:shd w:val="clear" w:color="auto" w:fill="FFFFFF"/>
        </w:rPr>
      </w:pPr>
    </w:p>
    <w:p w:rsidR="003C758A" w:rsidRDefault="003C758A" w:rsidP="00B42645">
      <w:pPr>
        <w:spacing w:before="100" w:beforeAutospacing="1" w:after="100" w:afterAutospacing="1" w:line="312" w:lineRule="atLeast"/>
        <w:rPr>
          <w:rFonts w:ascii="Times" w:eastAsia="Times New Roman" w:hAnsi="Times" w:cs="Times"/>
          <w:color w:val="000000"/>
          <w:sz w:val="24"/>
          <w:szCs w:val="24"/>
          <w:shd w:val="clear" w:color="auto" w:fill="FFFFFF"/>
        </w:rPr>
      </w:pPr>
    </w:p>
    <w:p w:rsidR="003C758A" w:rsidRDefault="003C758A" w:rsidP="00B42645">
      <w:pPr>
        <w:spacing w:before="100" w:beforeAutospacing="1" w:after="100" w:afterAutospacing="1" w:line="312" w:lineRule="atLeast"/>
        <w:rPr>
          <w:rFonts w:ascii="Times New Roman" w:eastAsia="Times New Roman" w:hAnsi="Times New Roman" w:cs="Times New Roman"/>
          <w:sz w:val="24"/>
          <w:szCs w:val="24"/>
        </w:rPr>
      </w:pPr>
      <w:r>
        <w:rPr>
          <w:rFonts w:ascii="Times" w:eastAsia="Times New Roman" w:hAnsi="Times" w:cs="Times"/>
          <w:color w:val="000000"/>
          <w:sz w:val="24"/>
          <w:szCs w:val="24"/>
          <w:shd w:val="clear" w:color="auto" w:fill="FFFFFF"/>
        </w:rPr>
        <w:lastRenderedPageBreak/>
        <w:t xml:space="preserve">Activity: </w:t>
      </w:r>
      <w:r>
        <w:rPr>
          <w:rFonts w:ascii="Times New Roman" w:eastAsia="Times New Roman" w:hAnsi="Times New Roman" w:cs="Times New Roman"/>
          <w:sz w:val="24"/>
          <w:szCs w:val="24"/>
        </w:rPr>
        <w:t>Make one of these sentences dynamic.</w:t>
      </w:r>
      <w:r w:rsidR="00B42645" w:rsidRPr="00B4264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1. </w:t>
      </w:r>
      <w:r w:rsidR="00B42645" w:rsidRPr="00B42645">
        <w:rPr>
          <w:rFonts w:ascii="Times New Roman" w:eastAsia="Times New Roman" w:hAnsi="Times New Roman" w:cs="Times New Roman"/>
          <w:sz w:val="24"/>
          <w:szCs w:val="24"/>
        </w:rPr>
        <w:t>I am begging you. I was learning French.</w:t>
      </w:r>
      <w:r>
        <w:rPr>
          <w:rFonts w:ascii="Times New Roman" w:eastAsia="Times New Roman" w:hAnsi="Times New Roman" w:cs="Times New Roman"/>
          <w:sz w:val="24"/>
          <w:szCs w:val="24"/>
        </w:rPr>
        <w:t xml:space="preserve"> They will be playing upstairs.</w:t>
      </w:r>
    </w:p>
    <w:p w:rsidR="003C758A" w:rsidRDefault="003C758A" w:rsidP="00B42645">
      <w:pPr>
        <w:spacing w:before="100" w:beforeAutospacing="1" w:after="100" w:afterAutospacing="1" w:line="31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Write a sentence about traffic using one of these verbs: </w:t>
      </w:r>
    </w:p>
    <w:tbl>
      <w:tblPr>
        <w:tblW w:w="6300" w:type="dxa"/>
        <w:tblCellSpacing w:w="15" w:type="dxa"/>
        <w:tblBorders>
          <w:top w:val="single" w:sz="36" w:space="0" w:color="8DB4E3"/>
          <w:left w:val="single" w:sz="36" w:space="0" w:color="8DB4E3"/>
          <w:bottom w:val="single" w:sz="36" w:space="0" w:color="104D84"/>
          <w:right w:val="single" w:sz="36" w:space="0" w:color="104D84"/>
        </w:tblBorders>
        <w:tblCellMar>
          <w:top w:w="60" w:type="dxa"/>
          <w:left w:w="60" w:type="dxa"/>
          <w:bottom w:w="60" w:type="dxa"/>
          <w:right w:w="60" w:type="dxa"/>
        </w:tblCellMar>
        <w:tblLook w:val="04A0" w:firstRow="1" w:lastRow="0" w:firstColumn="1" w:lastColumn="0" w:noHBand="0" w:noVBand="1"/>
      </w:tblPr>
      <w:tblGrid>
        <w:gridCol w:w="1887"/>
        <w:gridCol w:w="1309"/>
        <w:gridCol w:w="1905"/>
        <w:gridCol w:w="1199"/>
      </w:tblGrid>
      <w:tr w:rsidR="003C758A" w:rsidRPr="00B42645" w:rsidTr="00266B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C758A" w:rsidRPr="00B42645" w:rsidRDefault="003C758A" w:rsidP="00266B85">
            <w:pPr>
              <w:spacing w:after="0" w:line="240" w:lineRule="auto"/>
              <w:rPr>
                <w:rFonts w:ascii="Times New Roman" w:eastAsia="Times New Roman" w:hAnsi="Times New Roman" w:cs="Times New Roman"/>
                <w:sz w:val="24"/>
                <w:szCs w:val="24"/>
              </w:rPr>
            </w:pPr>
            <w:r w:rsidRPr="00B42645">
              <w:rPr>
                <w:rFonts w:ascii="Times New Roman" w:eastAsia="Times New Roman" w:hAnsi="Times New Roman" w:cs="Times New Roman"/>
                <w:sz w:val="24"/>
                <w:szCs w:val="24"/>
              </w:rPr>
              <w:t>change</w:t>
            </w:r>
            <w:r w:rsidRPr="00B42645">
              <w:rPr>
                <w:rFonts w:ascii="Times New Roman" w:eastAsia="Times New Roman" w:hAnsi="Times New Roman" w:cs="Times New Roman"/>
                <w:sz w:val="24"/>
                <w:szCs w:val="24"/>
              </w:rPr>
              <w:br/>
              <w:t>deteriorate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3C758A" w:rsidRPr="00B42645" w:rsidRDefault="003C758A" w:rsidP="00266B85">
            <w:pPr>
              <w:spacing w:after="0" w:line="240" w:lineRule="auto"/>
              <w:rPr>
                <w:rFonts w:ascii="Times New Roman" w:eastAsia="Times New Roman" w:hAnsi="Times New Roman" w:cs="Times New Roman"/>
                <w:sz w:val="24"/>
                <w:szCs w:val="24"/>
              </w:rPr>
            </w:pPr>
            <w:r w:rsidRPr="00B42645">
              <w:rPr>
                <w:rFonts w:ascii="Times New Roman" w:eastAsia="Times New Roman" w:hAnsi="Times New Roman" w:cs="Times New Roman"/>
                <w:sz w:val="24"/>
                <w:szCs w:val="24"/>
              </w:rPr>
              <w:t>grow</w:t>
            </w:r>
            <w:r w:rsidRPr="00B42645">
              <w:rPr>
                <w:rFonts w:ascii="Times New Roman" w:eastAsia="Times New Roman" w:hAnsi="Times New Roman" w:cs="Times New Roman"/>
                <w:sz w:val="24"/>
                <w:szCs w:val="24"/>
              </w:rPr>
              <w:br/>
              <w:t>mature</w:t>
            </w:r>
          </w:p>
        </w:tc>
        <w:tc>
          <w:tcPr>
            <w:tcW w:w="0" w:type="auto"/>
            <w:tcBorders>
              <w:top w:val="outset" w:sz="6" w:space="0" w:color="auto"/>
              <w:left w:val="outset" w:sz="6" w:space="0" w:color="auto"/>
              <w:bottom w:val="outset" w:sz="6" w:space="0" w:color="auto"/>
              <w:right w:val="outset" w:sz="6" w:space="0" w:color="auto"/>
            </w:tcBorders>
            <w:hideMark/>
          </w:tcPr>
          <w:p w:rsidR="003C758A" w:rsidRPr="00B42645" w:rsidRDefault="003C758A" w:rsidP="00266B85">
            <w:pPr>
              <w:spacing w:after="0" w:line="240" w:lineRule="auto"/>
              <w:rPr>
                <w:rFonts w:ascii="Times New Roman" w:eastAsia="Times New Roman" w:hAnsi="Times New Roman" w:cs="Times New Roman"/>
                <w:sz w:val="24"/>
                <w:szCs w:val="24"/>
              </w:rPr>
            </w:pPr>
            <w:r w:rsidRPr="00B42645">
              <w:rPr>
                <w:rFonts w:ascii="Times New Roman" w:eastAsia="Times New Roman" w:hAnsi="Times New Roman" w:cs="Times New Roman"/>
                <w:sz w:val="24"/>
                <w:szCs w:val="24"/>
              </w:rPr>
              <w:t>slow down</w:t>
            </w:r>
          </w:p>
        </w:tc>
        <w:tc>
          <w:tcPr>
            <w:tcW w:w="0" w:type="auto"/>
            <w:tcBorders>
              <w:top w:val="outset" w:sz="6" w:space="0" w:color="auto"/>
              <w:left w:val="outset" w:sz="6" w:space="0" w:color="auto"/>
              <w:bottom w:val="outset" w:sz="6" w:space="0" w:color="auto"/>
              <w:right w:val="outset" w:sz="6" w:space="0" w:color="auto"/>
            </w:tcBorders>
            <w:hideMark/>
          </w:tcPr>
          <w:p w:rsidR="003C758A" w:rsidRPr="00B42645" w:rsidRDefault="003C758A" w:rsidP="00266B85">
            <w:pPr>
              <w:spacing w:after="0" w:line="240" w:lineRule="auto"/>
              <w:rPr>
                <w:rFonts w:ascii="Times New Roman" w:eastAsia="Times New Roman" w:hAnsi="Times New Roman" w:cs="Times New Roman"/>
                <w:sz w:val="24"/>
                <w:szCs w:val="24"/>
              </w:rPr>
            </w:pPr>
            <w:r w:rsidRPr="00B42645">
              <w:rPr>
                <w:rFonts w:ascii="Times New Roman" w:eastAsia="Times New Roman" w:hAnsi="Times New Roman" w:cs="Times New Roman"/>
                <w:sz w:val="24"/>
                <w:szCs w:val="24"/>
              </w:rPr>
              <w:t>widen</w:t>
            </w:r>
          </w:p>
        </w:tc>
      </w:tr>
    </w:tbl>
    <w:p w:rsidR="00C5237A" w:rsidRDefault="003C758A" w:rsidP="00B42645">
      <w:pPr>
        <w:spacing w:before="100" w:beforeAutospacing="1" w:after="100" w:afterAutospacing="1" w:line="31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C5237A">
        <w:rPr>
          <w:rFonts w:ascii="Times New Roman" w:eastAsia="Times New Roman" w:hAnsi="Times New Roman" w:cs="Times New Roman"/>
          <w:sz w:val="24"/>
          <w:szCs w:val="24"/>
        </w:rPr>
        <w:t xml:space="preserve">Tell me about feeling bad by using any of these: </w:t>
      </w:r>
    </w:p>
    <w:tbl>
      <w:tblPr>
        <w:tblW w:w="6300" w:type="dxa"/>
        <w:tblCellSpacing w:w="15" w:type="dxa"/>
        <w:tblBorders>
          <w:top w:val="single" w:sz="36" w:space="0" w:color="8DB4E3"/>
          <w:left w:val="single" w:sz="36" w:space="0" w:color="8DB4E3"/>
          <w:bottom w:val="single" w:sz="36" w:space="0" w:color="104D84"/>
          <w:right w:val="single" w:sz="36" w:space="0" w:color="104D84"/>
        </w:tblBorders>
        <w:tblCellMar>
          <w:top w:w="60" w:type="dxa"/>
          <w:left w:w="60" w:type="dxa"/>
          <w:bottom w:w="60" w:type="dxa"/>
          <w:right w:w="60" w:type="dxa"/>
        </w:tblCellMar>
        <w:tblLook w:val="04A0" w:firstRow="1" w:lastRow="0" w:firstColumn="1" w:lastColumn="0" w:noHBand="0" w:noVBand="1"/>
      </w:tblPr>
      <w:tblGrid>
        <w:gridCol w:w="1735"/>
        <w:gridCol w:w="1491"/>
        <w:gridCol w:w="1568"/>
        <w:gridCol w:w="1506"/>
      </w:tblGrid>
      <w:tr w:rsidR="00C5237A" w:rsidRPr="00B42645" w:rsidTr="00266B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237A" w:rsidRPr="00B42645" w:rsidRDefault="00C5237A" w:rsidP="00266B85">
            <w:pPr>
              <w:spacing w:after="0" w:line="240" w:lineRule="auto"/>
              <w:rPr>
                <w:rFonts w:ascii="Times New Roman" w:eastAsia="Times New Roman" w:hAnsi="Times New Roman" w:cs="Times New Roman"/>
                <w:sz w:val="24"/>
                <w:szCs w:val="24"/>
              </w:rPr>
            </w:pPr>
            <w:r w:rsidRPr="00B42645">
              <w:rPr>
                <w:rFonts w:ascii="Times New Roman" w:eastAsia="Times New Roman" w:hAnsi="Times New Roman" w:cs="Times New Roman"/>
                <w:sz w:val="24"/>
                <w:szCs w:val="24"/>
              </w:rPr>
              <w:t>ache</w:t>
            </w:r>
          </w:p>
        </w:tc>
        <w:tc>
          <w:tcPr>
            <w:tcW w:w="0" w:type="auto"/>
            <w:tcBorders>
              <w:top w:val="outset" w:sz="6" w:space="0" w:color="auto"/>
              <w:left w:val="outset" w:sz="6" w:space="0" w:color="auto"/>
              <w:bottom w:val="outset" w:sz="6" w:space="0" w:color="auto"/>
              <w:right w:val="outset" w:sz="6" w:space="0" w:color="auto"/>
            </w:tcBorders>
            <w:vAlign w:val="center"/>
            <w:hideMark/>
          </w:tcPr>
          <w:p w:rsidR="00C5237A" w:rsidRPr="00B42645" w:rsidRDefault="00C5237A" w:rsidP="00266B85">
            <w:pPr>
              <w:spacing w:after="0" w:line="240" w:lineRule="auto"/>
              <w:rPr>
                <w:rFonts w:ascii="Times New Roman" w:eastAsia="Times New Roman" w:hAnsi="Times New Roman" w:cs="Times New Roman"/>
                <w:sz w:val="24"/>
                <w:szCs w:val="24"/>
              </w:rPr>
            </w:pPr>
            <w:r w:rsidRPr="00B42645">
              <w:rPr>
                <w:rFonts w:ascii="Times New Roman" w:eastAsia="Times New Roman" w:hAnsi="Times New Roman" w:cs="Times New Roman"/>
                <w:sz w:val="24"/>
                <w:szCs w:val="24"/>
              </w:rPr>
              <w:t>feel</w:t>
            </w:r>
          </w:p>
        </w:tc>
        <w:tc>
          <w:tcPr>
            <w:tcW w:w="0" w:type="auto"/>
            <w:tcBorders>
              <w:top w:val="outset" w:sz="6" w:space="0" w:color="auto"/>
              <w:left w:val="outset" w:sz="6" w:space="0" w:color="auto"/>
              <w:bottom w:val="outset" w:sz="6" w:space="0" w:color="auto"/>
              <w:right w:val="outset" w:sz="6" w:space="0" w:color="auto"/>
            </w:tcBorders>
            <w:vAlign w:val="center"/>
            <w:hideMark/>
          </w:tcPr>
          <w:p w:rsidR="00C5237A" w:rsidRPr="00B42645" w:rsidRDefault="00C5237A" w:rsidP="00266B85">
            <w:pPr>
              <w:spacing w:after="0" w:line="240" w:lineRule="auto"/>
              <w:rPr>
                <w:rFonts w:ascii="Times New Roman" w:eastAsia="Times New Roman" w:hAnsi="Times New Roman" w:cs="Times New Roman"/>
                <w:sz w:val="24"/>
                <w:szCs w:val="24"/>
              </w:rPr>
            </w:pPr>
            <w:r w:rsidRPr="00B42645">
              <w:rPr>
                <w:rFonts w:ascii="Times New Roman" w:eastAsia="Times New Roman" w:hAnsi="Times New Roman" w:cs="Times New Roman"/>
                <w:sz w:val="24"/>
                <w:szCs w:val="24"/>
              </w:rPr>
              <w:t>hurt</w:t>
            </w:r>
          </w:p>
        </w:tc>
        <w:tc>
          <w:tcPr>
            <w:tcW w:w="0" w:type="auto"/>
            <w:tcBorders>
              <w:top w:val="outset" w:sz="6" w:space="0" w:color="auto"/>
              <w:left w:val="outset" w:sz="6" w:space="0" w:color="auto"/>
              <w:bottom w:val="outset" w:sz="6" w:space="0" w:color="auto"/>
              <w:right w:val="outset" w:sz="6" w:space="0" w:color="auto"/>
            </w:tcBorders>
            <w:vAlign w:val="center"/>
            <w:hideMark/>
          </w:tcPr>
          <w:p w:rsidR="00C5237A" w:rsidRPr="00B42645" w:rsidRDefault="00C5237A" w:rsidP="00266B85">
            <w:pPr>
              <w:spacing w:after="0" w:line="240" w:lineRule="auto"/>
              <w:rPr>
                <w:rFonts w:ascii="Times New Roman" w:eastAsia="Times New Roman" w:hAnsi="Times New Roman" w:cs="Times New Roman"/>
                <w:sz w:val="24"/>
                <w:szCs w:val="24"/>
              </w:rPr>
            </w:pPr>
            <w:r w:rsidRPr="00B42645">
              <w:rPr>
                <w:rFonts w:ascii="Times New Roman" w:eastAsia="Times New Roman" w:hAnsi="Times New Roman" w:cs="Times New Roman"/>
                <w:sz w:val="24"/>
                <w:szCs w:val="24"/>
              </w:rPr>
              <w:t>itch</w:t>
            </w:r>
          </w:p>
        </w:tc>
      </w:tr>
    </w:tbl>
    <w:p w:rsidR="003C758A" w:rsidRDefault="00C5237A" w:rsidP="00B42645">
      <w:pPr>
        <w:spacing w:before="100" w:beforeAutospacing="1" w:after="100" w:afterAutospacing="1" w:line="31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“I hate </w:t>
      </w:r>
      <w:proofErr w:type="gramStart"/>
      <w:r>
        <w:rPr>
          <w:rFonts w:ascii="Times New Roman" w:eastAsia="Times New Roman" w:hAnsi="Times New Roman" w:cs="Times New Roman"/>
          <w:sz w:val="24"/>
          <w:szCs w:val="24"/>
        </w:rPr>
        <w:t>peas”  Tell</w:t>
      </w:r>
      <w:proofErr w:type="gramEnd"/>
      <w:r>
        <w:rPr>
          <w:rFonts w:ascii="Times New Roman" w:eastAsia="Times New Roman" w:hAnsi="Times New Roman" w:cs="Times New Roman"/>
          <w:sz w:val="24"/>
          <w:szCs w:val="24"/>
        </w:rPr>
        <w:t xml:space="preserve"> me about your perception of something, creating dynamic sentences by using any of these:  </w:t>
      </w:r>
    </w:p>
    <w:tbl>
      <w:tblPr>
        <w:tblW w:w="6300" w:type="dxa"/>
        <w:tblCellSpacing w:w="15" w:type="dxa"/>
        <w:tblBorders>
          <w:top w:val="single" w:sz="36" w:space="0" w:color="8DB4E3"/>
          <w:left w:val="single" w:sz="36" w:space="0" w:color="8DB4E3"/>
          <w:bottom w:val="single" w:sz="36" w:space="0" w:color="104D84"/>
          <w:right w:val="single" w:sz="36" w:space="0" w:color="104D84"/>
        </w:tblBorders>
        <w:tblCellMar>
          <w:top w:w="60" w:type="dxa"/>
          <w:left w:w="60" w:type="dxa"/>
          <w:bottom w:w="60" w:type="dxa"/>
          <w:right w:w="60" w:type="dxa"/>
        </w:tblCellMar>
        <w:tblLook w:val="04A0" w:firstRow="1" w:lastRow="0" w:firstColumn="1" w:lastColumn="0" w:noHBand="0" w:noVBand="1"/>
      </w:tblPr>
      <w:tblGrid>
        <w:gridCol w:w="1387"/>
        <w:gridCol w:w="1353"/>
        <w:gridCol w:w="1791"/>
        <w:gridCol w:w="1769"/>
      </w:tblGrid>
      <w:tr w:rsidR="00C5237A" w:rsidRPr="00B42645" w:rsidTr="00266B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237A" w:rsidRPr="00B42645" w:rsidRDefault="00C5237A" w:rsidP="00266B85">
            <w:pPr>
              <w:spacing w:before="100" w:beforeAutospacing="1" w:after="100" w:afterAutospacing="1" w:line="312" w:lineRule="atLeast"/>
              <w:rPr>
                <w:rFonts w:ascii="Times" w:eastAsia="Times New Roman" w:hAnsi="Times" w:cs="Times"/>
                <w:color w:val="000000"/>
                <w:sz w:val="24"/>
                <w:szCs w:val="24"/>
              </w:rPr>
            </w:pPr>
            <w:r w:rsidRPr="00B42645">
              <w:rPr>
                <w:rFonts w:ascii="Times" w:eastAsia="Times New Roman" w:hAnsi="Times" w:cs="Times"/>
                <w:color w:val="000000"/>
                <w:sz w:val="24"/>
                <w:szCs w:val="24"/>
              </w:rPr>
              <w:t>abhor</w:t>
            </w:r>
            <w:r w:rsidRPr="00B42645">
              <w:rPr>
                <w:rFonts w:ascii="Times" w:eastAsia="Times New Roman" w:hAnsi="Times" w:cs="Times"/>
                <w:color w:val="000000"/>
                <w:sz w:val="24"/>
                <w:szCs w:val="24"/>
              </w:rPr>
              <w:br/>
              <w:t>adore</w:t>
            </w:r>
            <w:r w:rsidRPr="00B42645">
              <w:rPr>
                <w:rFonts w:ascii="Times" w:eastAsia="Times New Roman" w:hAnsi="Times" w:cs="Times"/>
                <w:color w:val="000000"/>
                <w:sz w:val="24"/>
                <w:szCs w:val="24"/>
              </w:rPr>
              <w:br/>
              <w:t>astonish</w:t>
            </w:r>
            <w:r w:rsidRPr="00B42645">
              <w:rPr>
                <w:rFonts w:ascii="Times" w:eastAsia="Times New Roman" w:hAnsi="Times" w:cs="Times"/>
                <w:color w:val="000000"/>
                <w:sz w:val="24"/>
                <w:szCs w:val="24"/>
              </w:rPr>
              <w:br/>
              <w:t>believe</w:t>
            </w:r>
            <w:r w:rsidRPr="00B42645">
              <w:rPr>
                <w:rFonts w:ascii="Times" w:eastAsia="Times New Roman" w:hAnsi="Times" w:cs="Times"/>
                <w:color w:val="000000"/>
                <w:sz w:val="24"/>
                <w:szCs w:val="24"/>
              </w:rPr>
              <w:br/>
              <w:t>desire</w:t>
            </w:r>
            <w:r w:rsidRPr="00B42645">
              <w:rPr>
                <w:rFonts w:ascii="Times" w:eastAsia="Times New Roman" w:hAnsi="Times" w:cs="Times"/>
                <w:color w:val="000000"/>
                <w:sz w:val="24"/>
                <w:szCs w:val="24"/>
              </w:rPr>
              <w:br/>
              <w:t>detest</w:t>
            </w:r>
            <w:r w:rsidRPr="00B42645">
              <w:rPr>
                <w:rFonts w:ascii="Times" w:eastAsia="Times New Roman" w:hAnsi="Times" w:cs="Times"/>
                <w:color w:val="000000"/>
                <w:sz w:val="24"/>
                <w:szCs w:val="24"/>
              </w:rPr>
              <w:br/>
              <w:t>dislike</w:t>
            </w:r>
            <w:r w:rsidRPr="00B42645">
              <w:rPr>
                <w:rFonts w:ascii="Times" w:eastAsia="Times New Roman" w:hAnsi="Times" w:cs="Times"/>
                <w:color w:val="000000"/>
                <w:sz w:val="24"/>
                <w:szCs w:val="24"/>
              </w:rPr>
              <w:br/>
              <w:t>doubt</w:t>
            </w:r>
            <w:r w:rsidRPr="00B42645">
              <w:rPr>
                <w:rFonts w:ascii="Times" w:eastAsia="Times New Roman" w:hAnsi="Times" w:cs="Times"/>
                <w:color w:val="000000"/>
                <w:sz w:val="24"/>
                <w:szCs w:val="24"/>
              </w:rPr>
              <w:br/>
              <w:t>feel</w:t>
            </w:r>
            <w:r w:rsidRPr="00B42645">
              <w:rPr>
                <w:rFonts w:ascii="Times" w:eastAsia="Times New Roman" w:hAnsi="Times" w:cs="Times"/>
                <w:color w:val="000000"/>
                <w:sz w:val="24"/>
                <w:szCs w:val="24"/>
              </w:rPr>
              <w:br/>
              <w:t>forgive</w:t>
            </w:r>
          </w:p>
        </w:tc>
        <w:tc>
          <w:tcPr>
            <w:tcW w:w="0" w:type="auto"/>
            <w:tcBorders>
              <w:top w:val="outset" w:sz="6" w:space="0" w:color="auto"/>
              <w:left w:val="outset" w:sz="6" w:space="0" w:color="auto"/>
              <w:bottom w:val="outset" w:sz="6" w:space="0" w:color="auto"/>
              <w:right w:val="outset" w:sz="6" w:space="0" w:color="auto"/>
            </w:tcBorders>
            <w:vAlign w:val="center"/>
            <w:hideMark/>
          </w:tcPr>
          <w:p w:rsidR="00C5237A" w:rsidRPr="00B42645" w:rsidRDefault="00C5237A" w:rsidP="00266B85">
            <w:pPr>
              <w:spacing w:before="100" w:beforeAutospacing="1" w:after="100" w:afterAutospacing="1" w:line="312" w:lineRule="atLeast"/>
              <w:rPr>
                <w:rFonts w:ascii="Times" w:eastAsia="Times New Roman" w:hAnsi="Times" w:cs="Times"/>
                <w:color w:val="000000"/>
                <w:sz w:val="24"/>
                <w:szCs w:val="24"/>
              </w:rPr>
            </w:pPr>
            <w:r w:rsidRPr="00B42645">
              <w:rPr>
                <w:rFonts w:ascii="Times" w:eastAsia="Times New Roman" w:hAnsi="Times" w:cs="Times"/>
                <w:color w:val="000000"/>
                <w:sz w:val="24"/>
                <w:szCs w:val="24"/>
              </w:rPr>
              <w:t>guess</w:t>
            </w:r>
            <w:r w:rsidRPr="00B42645">
              <w:rPr>
                <w:rFonts w:ascii="Times" w:eastAsia="Times New Roman" w:hAnsi="Times" w:cs="Times"/>
                <w:color w:val="000000"/>
                <w:sz w:val="24"/>
                <w:szCs w:val="24"/>
              </w:rPr>
              <w:br/>
              <w:t>hate</w:t>
            </w:r>
            <w:r w:rsidRPr="00B42645">
              <w:rPr>
                <w:rFonts w:ascii="Times" w:eastAsia="Times New Roman" w:hAnsi="Times" w:cs="Times"/>
                <w:color w:val="000000"/>
                <w:sz w:val="24"/>
                <w:szCs w:val="24"/>
              </w:rPr>
              <w:br/>
              <w:t>hear</w:t>
            </w:r>
            <w:r w:rsidRPr="00B42645">
              <w:rPr>
                <w:rFonts w:ascii="Times" w:eastAsia="Times New Roman" w:hAnsi="Times" w:cs="Times"/>
                <w:color w:val="000000"/>
                <w:sz w:val="24"/>
                <w:szCs w:val="24"/>
              </w:rPr>
              <w:br/>
              <w:t>imagine</w:t>
            </w:r>
            <w:r w:rsidRPr="00B42645">
              <w:rPr>
                <w:rFonts w:ascii="Times" w:eastAsia="Times New Roman" w:hAnsi="Times" w:cs="Times"/>
                <w:color w:val="000000"/>
                <w:sz w:val="24"/>
                <w:szCs w:val="24"/>
              </w:rPr>
              <w:br/>
              <w:t>impress</w:t>
            </w:r>
            <w:r w:rsidRPr="00B42645">
              <w:rPr>
                <w:rFonts w:ascii="Times" w:eastAsia="Times New Roman" w:hAnsi="Times" w:cs="Times"/>
                <w:color w:val="000000"/>
                <w:sz w:val="24"/>
                <w:szCs w:val="24"/>
              </w:rPr>
              <w:br/>
              <w:t>intend</w:t>
            </w:r>
            <w:r w:rsidRPr="00B42645">
              <w:rPr>
                <w:rFonts w:ascii="Times" w:eastAsia="Times New Roman" w:hAnsi="Times" w:cs="Times"/>
                <w:color w:val="000000"/>
                <w:sz w:val="24"/>
                <w:szCs w:val="24"/>
              </w:rPr>
              <w:br/>
              <w:t>know</w:t>
            </w:r>
            <w:r w:rsidRPr="00B42645">
              <w:rPr>
                <w:rFonts w:ascii="Times" w:eastAsia="Times New Roman" w:hAnsi="Times" w:cs="Times"/>
                <w:color w:val="000000"/>
                <w:sz w:val="24"/>
                <w:szCs w:val="24"/>
              </w:rPr>
              <w:br/>
              <w:t>like</w:t>
            </w:r>
            <w:r w:rsidRPr="00B42645">
              <w:rPr>
                <w:rFonts w:ascii="Times" w:eastAsia="Times New Roman" w:hAnsi="Times" w:cs="Times"/>
                <w:color w:val="000000"/>
                <w:sz w:val="24"/>
                <w:szCs w:val="24"/>
              </w:rPr>
              <w:br/>
              <w:t>love</w:t>
            </w:r>
            <w:r w:rsidRPr="00B42645">
              <w:rPr>
                <w:rFonts w:ascii="Times" w:eastAsia="Times New Roman" w:hAnsi="Times" w:cs="Times"/>
                <w:color w:val="000000"/>
                <w:sz w:val="24"/>
                <w:szCs w:val="24"/>
              </w:rPr>
              <w:br/>
              <w:t>mean</w:t>
            </w:r>
          </w:p>
        </w:tc>
        <w:tc>
          <w:tcPr>
            <w:tcW w:w="0" w:type="auto"/>
            <w:tcBorders>
              <w:top w:val="outset" w:sz="6" w:space="0" w:color="auto"/>
              <w:left w:val="outset" w:sz="6" w:space="0" w:color="auto"/>
              <w:bottom w:val="outset" w:sz="6" w:space="0" w:color="auto"/>
              <w:right w:val="outset" w:sz="6" w:space="0" w:color="auto"/>
            </w:tcBorders>
            <w:vAlign w:val="center"/>
            <w:hideMark/>
          </w:tcPr>
          <w:p w:rsidR="00C5237A" w:rsidRPr="00B42645" w:rsidRDefault="00C5237A" w:rsidP="00266B85">
            <w:pPr>
              <w:spacing w:before="100" w:beforeAutospacing="1" w:after="100" w:afterAutospacing="1" w:line="312" w:lineRule="atLeast"/>
              <w:rPr>
                <w:rFonts w:ascii="Times" w:eastAsia="Times New Roman" w:hAnsi="Times" w:cs="Times"/>
                <w:color w:val="000000"/>
                <w:sz w:val="24"/>
                <w:szCs w:val="24"/>
              </w:rPr>
            </w:pPr>
            <w:r w:rsidRPr="00B42645">
              <w:rPr>
                <w:rFonts w:ascii="Times" w:eastAsia="Times New Roman" w:hAnsi="Times" w:cs="Times"/>
                <w:color w:val="000000"/>
                <w:sz w:val="24"/>
                <w:szCs w:val="24"/>
              </w:rPr>
              <w:t>mind</w:t>
            </w:r>
            <w:r w:rsidRPr="00B42645">
              <w:rPr>
                <w:rFonts w:ascii="Times" w:eastAsia="Times New Roman" w:hAnsi="Times" w:cs="Times"/>
                <w:color w:val="000000"/>
                <w:sz w:val="24"/>
                <w:szCs w:val="24"/>
              </w:rPr>
              <w:br/>
              <w:t>perceive</w:t>
            </w:r>
            <w:r w:rsidRPr="00B42645">
              <w:rPr>
                <w:rFonts w:ascii="Times" w:eastAsia="Times New Roman" w:hAnsi="Times" w:cs="Times"/>
                <w:color w:val="000000"/>
                <w:sz w:val="24"/>
                <w:szCs w:val="24"/>
              </w:rPr>
              <w:br/>
              <w:t>please</w:t>
            </w:r>
            <w:r w:rsidRPr="00B42645">
              <w:rPr>
                <w:rFonts w:ascii="Times" w:eastAsia="Times New Roman" w:hAnsi="Times" w:cs="Times"/>
                <w:color w:val="000000"/>
                <w:sz w:val="24"/>
                <w:szCs w:val="24"/>
              </w:rPr>
              <w:br/>
              <w:t>prefer</w:t>
            </w:r>
            <w:r w:rsidRPr="00B42645">
              <w:rPr>
                <w:rFonts w:ascii="Times" w:eastAsia="Times New Roman" w:hAnsi="Times" w:cs="Times"/>
                <w:color w:val="000000"/>
                <w:sz w:val="24"/>
                <w:szCs w:val="24"/>
              </w:rPr>
              <w:br/>
              <w:t>presuppose</w:t>
            </w:r>
            <w:r w:rsidRPr="00B42645">
              <w:rPr>
                <w:rFonts w:ascii="Times" w:eastAsia="Times New Roman" w:hAnsi="Times" w:cs="Times"/>
                <w:color w:val="000000"/>
                <w:sz w:val="24"/>
                <w:szCs w:val="24"/>
              </w:rPr>
              <w:br/>
              <w:t>realize</w:t>
            </w:r>
            <w:r w:rsidRPr="00B42645">
              <w:rPr>
                <w:rFonts w:ascii="Times" w:eastAsia="Times New Roman" w:hAnsi="Times" w:cs="Times"/>
                <w:color w:val="000000"/>
                <w:sz w:val="24"/>
                <w:szCs w:val="24"/>
              </w:rPr>
              <w:br/>
              <w:t>recall</w:t>
            </w:r>
            <w:r w:rsidRPr="00B42645">
              <w:rPr>
                <w:rFonts w:ascii="Times" w:eastAsia="Times New Roman" w:hAnsi="Times" w:cs="Times"/>
                <w:color w:val="000000"/>
                <w:sz w:val="24"/>
                <w:szCs w:val="24"/>
              </w:rPr>
              <w:br/>
              <w:t>recognize</w:t>
            </w:r>
            <w:r w:rsidRPr="00B42645">
              <w:rPr>
                <w:rFonts w:ascii="Times" w:eastAsia="Times New Roman" w:hAnsi="Times" w:cs="Times"/>
                <w:color w:val="000000"/>
                <w:sz w:val="24"/>
                <w:szCs w:val="24"/>
              </w:rPr>
              <w:br/>
              <w:t>regard</w:t>
            </w:r>
            <w:r w:rsidRPr="00B42645">
              <w:rPr>
                <w:rFonts w:ascii="Times" w:eastAsia="Times New Roman" w:hAnsi="Times" w:cs="Times"/>
                <w:color w:val="000000"/>
                <w:sz w:val="24"/>
                <w:szCs w:val="24"/>
              </w:rPr>
              <w:br/>
              <w:t>remember</w:t>
            </w:r>
          </w:p>
        </w:tc>
        <w:tc>
          <w:tcPr>
            <w:tcW w:w="0" w:type="auto"/>
            <w:tcBorders>
              <w:top w:val="outset" w:sz="6" w:space="0" w:color="auto"/>
              <w:left w:val="outset" w:sz="6" w:space="0" w:color="auto"/>
              <w:bottom w:val="outset" w:sz="6" w:space="0" w:color="auto"/>
              <w:right w:val="outset" w:sz="6" w:space="0" w:color="auto"/>
            </w:tcBorders>
            <w:hideMark/>
          </w:tcPr>
          <w:p w:rsidR="00C5237A" w:rsidRPr="00B42645" w:rsidRDefault="00C5237A" w:rsidP="00266B85">
            <w:pPr>
              <w:spacing w:before="100" w:beforeAutospacing="1" w:after="100" w:afterAutospacing="1" w:line="312" w:lineRule="atLeast"/>
              <w:rPr>
                <w:rFonts w:ascii="Times" w:eastAsia="Times New Roman" w:hAnsi="Times" w:cs="Times"/>
                <w:color w:val="000000"/>
                <w:sz w:val="24"/>
                <w:szCs w:val="24"/>
              </w:rPr>
            </w:pPr>
            <w:r w:rsidRPr="00B42645">
              <w:rPr>
                <w:rFonts w:ascii="Times" w:eastAsia="Times New Roman" w:hAnsi="Times" w:cs="Times"/>
                <w:color w:val="000000"/>
                <w:sz w:val="24"/>
                <w:szCs w:val="24"/>
              </w:rPr>
              <w:t>satisfy</w:t>
            </w:r>
            <w:r w:rsidRPr="00B42645">
              <w:rPr>
                <w:rFonts w:ascii="Times" w:eastAsia="Times New Roman" w:hAnsi="Times" w:cs="Times"/>
                <w:color w:val="000000"/>
                <w:sz w:val="24"/>
                <w:szCs w:val="24"/>
              </w:rPr>
              <w:br/>
              <w:t>see</w:t>
            </w:r>
            <w:r w:rsidRPr="00B42645">
              <w:rPr>
                <w:rFonts w:ascii="Times" w:eastAsia="Times New Roman" w:hAnsi="Times" w:cs="Times"/>
                <w:color w:val="000000"/>
                <w:sz w:val="24"/>
                <w:szCs w:val="24"/>
              </w:rPr>
              <w:br/>
              <w:t>smell</w:t>
            </w:r>
            <w:r w:rsidRPr="00B42645">
              <w:rPr>
                <w:rFonts w:ascii="Times" w:eastAsia="Times New Roman" w:hAnsi="Times" w:cs="Times"/>
                <w:color w:val="000000"/>
                <w:sz w:val="24"/>
                <w:szCs w:val="24"/>
              </w:rPr>
              <w:br/>
              <w:t>suppose</w:t>
            </w:r>
            <w:r w:rsidRPr="00B42645">
              <w:rPr>
                <w:rFonts w:ascii="Times" w:eastAsia="Times New Roman" w:hAnsi="Times" w:cs="Times"/>
                <w:color w:val="000000"/>
                <w:sz w:val="24"/>
                <w:szCs w:val="24"/>
              </w:rPr>
              <w:br/>
              <w:t>taste</w:t>
            </w:r>
            <w:r w:rsidRPr="00B42645">
              <w:rPr>
                <w:rFonts w:ascii="Times" w:eastAsia="Times New Roman" w:hAnsi="Times" w:cs="Times"/>
                <w:color w:val="000000"/>
                <w:sz w:val="24"/>
                <w:szCs w:val="24"/>
              </w:rPr>
              <w:br/>
              <w:t>think</w:t>
            </w:r>
            <w:r w:rsidRPr="00B42645">
              <w:rPr>
                <w:rFonts w:ascii="Times" w:eastAsia="Times New Roman" w:hAnsi="Times" w:cs="Times"/>
                <w:color w:val="000000"/>
                <w:sz w:val="24"/>
                <w:szCs w:val="24"/>
              </w:rPr>
              <w:br/>
              <w:t>understand</w:t>
            </w:r>
            <w:r w:rsidRPr="00B42645">
              <w:rPr>
                <w:rFonts w:ascii="Times" w:eastAsia="Times New Roman" w:hAnsi="Times" w:cs="Times"/>
                <w:color w:val="000000"/>
                <w:sz w:val="24"/>
                <w:szCs w:val="24"/>
              </w:rPr>
              <w:br/>
              <w:t>want</w:t>
            </w:r>
            <w:r w:rsidRPr="00B42645">
              <w:rPr>
                <w:rFonts w:ascii="Times" w:eastAsia="Times New Roman" w:hAnsi="Times" w:cs="Times"/>
                <w:color w:val="000000"/>
                <w:sz w:val="24"/>
                <w:szCs w:val="24"/>
              </w:rPr>
              <w:br/>
              <w:t>wish</w:t>
            </w:r>
          </w:p>
        </w:tc>
      </w:tr>
    </w:tbl>
    <w:p w:rsidR="00C5237A" w:rsidRDefault="00C5237A" w:rsidP="00B42645">
      <w:pPr>
        <w:spacing w:before="100" w:beforeAutospacing="1" w:after="100" w:afterAutospacing="1" w:line="312"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Talk about relations by using these: </w:t>
      </w:r>
    </w:p>
    <w:tbl>
      <w:tblPr>
        <w:tblW w:w="6300" w:type="dxa"/>
        <w:tblCellSpacing w:w="15" w:type="dxa"/>
        <w:tblBorders>
          <w:top w:val="single" w:sz="36" w:space="0" w:color="8DB4E3"/>
          <w:left w:val="single" w:sz="36" w:space="0" w:color="8DB4E3"/>
          <w:bottom w:val="single" w:sz="36" w:space="0" w:color="104D84"/>
          <w:right w:val="single" w:sz="36" w:space="0" w:color="104D84"/>
        </w:tblBorders>
        <w:tblCellMar>
          <w:top w:w="60" w:type="dxa"/>
          <w:left w:w="60" w:type="dxa"/>
          <w:bottom w:w="60" w:type="dxa"/>
          <w:right w:w="60" w:type="dxa"/>
        </w:tblCellMar>
        <w:tblLook w:val="04A0" w:firstRow="1" w:lastRow="0" w:firstColumn="1" w:lastColumn="0" w:noHBand="0" w:noVBand="1"/>
      </w:tblPr>
      <w:tblGrid>
        <w:gridCol w:w="1657"/>
        <w:gridCol w:w="1743"/>
        <w:gridCol w:w="1332"/>
        <w:gridCol w:w="1568"/>
      </w:tblGrid>
      <w:tr w:rsidR="00C5237A" w:rsidRPr="00B42645" w:rsidTr="00266B8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237A" w:rsidRPr="00B42645" w:rsidRDefault="00C5237A" w:rsidP="00266B85">
            <w:pPr>
              <w:spacing w:before="100" w:beforeAutospacing="1" w:after="100" w:afterAutospacing="1" w:line="312" w:lineRule="atLeast"/>
              <w:rPr>
                <w:rFonts w:ascii="Times" w:eastAsia="Times New Roman" w:hAnsi="Times" w:cs="Times"/>
                <w:color w:val="000000"/>
                <w:sz w:val="24"/>
                <w:szCs w:val="24"/>
              </w:rPr>
            </w:pPr>
            <w:r w:rsidRPr="00B42645">
              <w:rPr>
                <w:rFonts w:ascii="Times" w:eastAsia="Times New Roman" w:hAnsi="Times" w:cs="Times"/>
                <w:color w:val="000000"/>
                <w:sz w:val="24"/>
                <w:szCs w:val="24"/>
              </w:rPr>
              <w:t>be*</w:t>
            </w:r>
            <w:r w:rsidRPr="00B42645">
              <w:rPr>
                <w:rFonts w:ascii="Times" w:eastAsia="Times New Roman" w:hAnsi="Times" w:cs="Times"/>
                <w:color w:val="000000"/>
                <w:sz w:val="24"/>
                <w:szCs w:val="24"/>
              </w:rPr>
              <w:br/>
              <w:t>belong to</w:t>
            </w:r>
            <w:r w:rsidRPr="00B42645">
              <w:rPr>
                <w:rFonts w:ascii="Times" w:eastAsia="Times New Roman" w:hAnsi="Times" w:cs="Times"/>
                <w:color w:val="000000"/>
                <w:sz w:val="24"/>
                <w:szCs w:val="24"/>
              </w:rPr>
              <w:br/>
              <w:t>concern</w:t>
            </w:r>
            <w:r w:rsidRPr="00B42645">
              <w:rPr>
                <w:rFonts w:ascii="Times" w:eastAsia="Times New Roman" w:hAnsi="Times" w:cs="Times"/>
                <w:color w:val="000000"/>
                <w:sz w:val="24"/>
                <w:szCs w:val="24"/>
              </w:rPr>
              <w:br/>
              <w:t>consist of</w:t>
            </w:r>
            <w:r w:rsidRPr="00B42645">
              <w:rPr>
                <w:rFonts w:ascii="Times" w:eastAsia="Times New Roman" w:hAnsi="Times" w:cs="Times"/>
                <w:color w:val="000000"/>
                <w:sz w:val="24"/>
                <w:szCs w:val="24"/>
              </w:rPr>
              <w:br/>
              <w:t>contain</w:t>
            </w:r>
            <w:r w:rsidRPr="00B42645">
              <w:rPr>
                <w:rFonts w:ascii="Times" w:eastAsia="Times New Roman" w:hAnsi="Times" w:cs="Times"/>
                <w:color w:val="000000"/>
                <w:sz w:val="24"/>
                <w:szCs w:val="24"/>
              </w:rPr>
              <w:br/>
              <w:t>cost</w:t>
            </w:r>
          </w:p>
        </w:tc>
        <w:tc>
          <w:tcPr>
            <w:tcW w:w="0" w:type="auto"/>
            <w:tcBorders>
              <w:top w:val="outset" w:sz="6" w:space="0" w:color="auto"/>
              <w:left w:val="outset" w:sz="6" w:space="0" w:color="auto"/>
              <w:bottom w:val="outset" w:sz="6" w:space="0" w:color="auto"/>
              <w:right w:val="outset" w:sz="6" w:space="0" w:color="auto"/>
            </w:tcBorders>
            <w:hideMark/>
          </w:tcPr>
          <w:p w:rsidR="00C5237A" w:rsidRPr="00B42645" w:rsidRDefault="00C5237A" w:rsidP="00266B85">
            <w:pPr>
              <w:spacing w:before="100" w:beforeAutospacing="1" w:after="100" w:afterAutospacing="1" w:line="312" w:lineRule="atLeast"/>
              <w:rPr>
                <w:rFonts w:ascii="Times" w:eastAsia="Times New Roman" w:hAnsi="Times" w:cs="Times"/>
                <w:color w:val="000000"/>
                <w:sz w:val="24"/>
                <w:szCs w:val="24"/>
              </w:rPr>
            </w:pPr>
            <w:r w:rsidRPr="00B42645">
              <w:rPr>
                <w:rFonts w:ascii="Times" w:eastAsia="Times New Roman" w:hAnsi="Times" w:cs="Times"/>
                <w:color w:val="000000"/>
                <w:sz w:val="24"/>
                <w:szCs w:val="24"/>
              </w:rPr>
              <w:t>depend on</w:t>
            </w:r>
            <w:r w:rsidRPr="00B42645">
              <w:rPr>
                <w:rFonts w:ascii="Times" w:eastAsia="Times New Roman" w:hAnsi="Times" w:cs="Times"/>
                <w:color w:val="000000"/>
                <w:sz w:val="24"/>
                <w:szCs w:val="24"/>
              </w:rPr>
              <w:br/>
              <w:t>deserve</w:t>
            </w:r>
            <w:r w:rsidRPr="00B42645">
              <w:rPr>
                <w:rFonts w:ascii="Times" w:eastAsia="Times New Roman" w:hAnsi="Times" w:cs="Times"/>
                <w:color w:val="000000"/>
                <w:sz w:val="24"/>
                <w:szCs w:val="24"/>
              </w:rPr>
              <w:br/>
              <w:t>equal</w:t>
            </w:r>
            <w:r w:rsidRPr="00B42645">
              <w:rPr>
                <w:rFonts w:ascii="Times" w:eastAsia="Times New Roman" w:hAnsi="Times" w:cs="Times"/>
                <w:color w:val="000000"/>
                <w:sz w:val="24"/>
                <w:szCs w:val="24"/>
              </w:rPr>
              <w:br/>
              <w:t>fit</w:t>
            </w:r>
            <w:r w:rsidRPr="00B42645">
              <w:rPr>
                <w:rFonts w:ascii="Times" w:eastAsia="Times New Roman" w:hAnsi="Times" w:cs="Times"/>
                <w:color w:val="000000"/>
                <w:sz w:val="24"/>
                <w:szCs w:val="24"/>
              </w:rPr>
              <w:br/>
              <w:t>have</w:t>
            </w:r>
            <w:r w:rsidRPr="00B42645">
              <w:rPr>
                <w:rFonts w:ascii="Times" w:eastAsia="Times New Roman" w:hAnsi="Times" w:cs="Times"/>
                <w:color w:val="000000"/>
                <w:sz w:val="24"/>
                <w:szCs w:val="24"/>
              </w:rPr>
              <w:br/>
              <w:t>include</w:t>
            </w:r>
          </w:p>
        </w:tc>
        <w:tc>
          <w:tcPr>
            <w:tcW w:w="0" w:type="auto"/>
            <w:tcBorders>
              <w:top w:val="outset" w:sz="6" w:space="0" w:color="auto"/>
              <w:left w:val="outset" w:sz="6" w:space="0" w:color="auto"/>
              <w:bottom w:val="outset" w:sz="6" w:space="0" w:color="auto"/>
              <w:right w:val="outset" w:sz="6" w:space="0" w:color="auto"/>
            </w:tcBorders>
            <w:hideMark/>
          </w:tcPr>
          <w:p w:rsidR="00C5237A" w:rsidRPr="00B42645" w:rsidRDefault="00C5237A" w:rsidP="00266B85">
            <w:pPr>
              <w:spacing w:before="100" w:beforeAutospacing="1" w:after="100" w:afterAutospacing="1" w:line="312" w:lineRule="atLeast"/>
              <w:rPr>
                <w:rFonts w:ascii="Times" w:eastAsia="Times New Roman" w:hAnsi="Times" w:cs="Times"/>
                <w:color w:val="000000"/>
                <w:sz w:val="24"/>
                <w:szCs w:val="24"/>
              </w:rPr>
            </w:pPr>
            <w:r w:rsidRPr="00B42645">
              <w:rPr>
                <w:rFonts w:ascii="Times" w:eastAsia="Times New Roman" w:hAnsi="Times" w:cs="Times"/>
                <w:color w:val="000000"/>
                <w:sz w:val="24"/>
                <w:szCs w:val="24"/>
              </w:rPr>
              <w:t>involve</w:t>
            </w:r>
            <w:r w:rsidRPr="00B42645">
              <w:rPr>
                <w:rFonts w:ascii="Times" w:eastAsia="Times New Roman" w:hAnsi="Times" w:cs="Times"/>
                <w:color w:val="000000"/>
                <w:sz w:val="24"/>
                <w:szCs w:val="24"/>
              </w:rPr>
              <w:br/>
              <w:t>lack</w:t>
            </w:r>
            <w:r w:rsidRPr="00B42645">
              <w:rPr>
                <w:rFonts w:ascii="Times" w:eastAsia="Times New Roman" w:hAnsi="Times" w:cs="Times"/>
                <w:color w:val="000000"/>
                <w:sz w:val="24"/>
                <w:szCs w:val="24"/>
              </w:rPr>
              <w:br/>
              <w:t>matter</w:t>
            </w:r>
            <w:r w:rsidRPr="00B42645">
              <w:rPr>
                <w:rFonts w:ascii="Times" w:eastAsia="Times New Roman" w:hAnsi="Times" w:cs="Times"/>
                <w:color w:val="000000"/>
                <w:sz w:val="24"/>
                <w:szCs w:val="24"/>
              </w:rPr>
              <w:br/>
              <w:t>need</w:t>
            </w:r>
            <w:r w:rsidRPr="00B42645">
              <w:rPr>
                <w:rFonts w:ascii="Times" w:eastAsia="Times New Roman" w:hAnsi="Times" w:cs="Times"/>
                <w:color w:val="000000"/>
                <w:sz w:val="24"/>
                <w:szCs w:val="24"/>
              </w:rPr>
              <w:br/>
              <w:t>owe</w:t>
            </w:r>
            <w:r w:rsidRPr="00B42645">
              <w:rPr>
                <w:rFonts w:ascii="Times" w:eastAsia="Times New Roman" w:hAnsi="Times" w:cs="Times"/>
                <w:color w:val="000000"/>
                <w:sz w:val="24"/>
                <w:szCs w:val="24"/>
              </w:rPr>
              <w:br/>
              <w:t>own</w:t>
            </w:r>
          </w:p>
        </w:tc>
        <w:tc>
          <w:tcPr>
            <w:tcW w:w="0" w:type="auto"/>
            <w:tcBorders>
              <w:top w:val="outset" w:sz="6" w:space="0" w:color="auto"/>
              <w:left w:val="outset" w:sz="6" w:space="0" w:color="auto"/>
              <w:bottom w:val="outset" w:sz="6" w:space="0" w:color="auto"/>
              <w:right w:val="outset" w:sz="6" w:space="0" w:color="auto"/>
            </w:tcBorders>
            <w:hideMark/>
          </w:tcPr>
          <w:p w:rsidR="00C5237A" w:rsidRPr="00B42645" w:rsidRDefault="00C5237A" w:rsidP="00266B85">
            <w:pPr>
              <w:spacing w:before="100" w:beforeAutospacing="1" w:after="100" w:afterAutospacing="1" w:line="312" w:lineRule="atLeast"/>
              <w:rPr>
                <w:rFonts w:ascii="Times" w:eastAsia="Times New Roman" w:hAnsi="Times" w:cs="Times"/>
                <w:color w:val="000000"/>
                <w:sz w:val="24"/>
                <w:szCs w:val="24"/>
              </w:rPr>
            </w:pPr>
            <w:r w:rsidRPr="00B42645">
              <w:rPr>
                <w:rFonts w:ascii="Times" w:eastAsia="Times New Roman" w:hAnsi="Times" w:cs="Times"/>
                <w:color w:val="000000"/>
                <w:sz w:val="24"/>
                <w:szCs w:val="24"/>
              </w:rPr>
              <w:t>possess</w:t>
            </w:r>
            <w:r w:rsidRPr="00B42645">
              <w:rPr>
                <w:rFonts w:ascii="Times" w:eastAsia="Times New Roman" w:hAnsi="Times" w:cs="Times"/>
                <w:color w:val="000000"/>
                <w:sz w:val="24"/>
                <w:szCs w:val="24"/>
              </w:rPr>
              <w:br/>
              <w:t>require</w:t>
            </w:r>
            <w:r w:rsidRPr="00B42645">
              <w:rPr>
                <w:rFonts w:ascii="Times" w:eastAsia="Times New Roman" w:hAnsi="Times" w:cs="Times"/>
                <w:color w:val="000000"/>
                <w:sz w:val="24"/>
                <w:szCs w:val="24"/>
              </w:rPr>
              <w:br/>
              <w:t>require</w:t>
            </w:r>
            <w:r w:rsidRPr="00B42645">
              <w:rPr>
                <w:rFonts w:ascii="Times" w:eastAsia="Times New Roman" w:hAnsi="Times" w:cs="Times"/>
                <w:color w:val="000000"/>
                <w:sz w:val="24"/>
                <w:szCs w:val="24"/>
              </w:rPr>
              <w:br/>
              <w:t>resemble</w:t>
            </w:r>
            <w:r w:rsidRPr="00B42645">
              <w:rPr>
                <w:rFonts w:ascii="Times" w:eastAsia="Times New Roman" w:hAnsi="Times" w:cs="Times"/>
                <w:color w:val="000000"/>
                <w:sz w:val="24"/>
                <w:szCs w:val="24"/>
              </w:rPr>
              <w:br/>
              <w:t>seem</w:t>
            </w:r>
            <w:r w:rsidRPr="00B42645">
              <w:rPr>
                <w:rFonts w:ascii="Times" w:eastAsia="Times New Roman" w:hAnsi="Times" w:cs="Times"/>
                <w:color w:val="000000"/>
                <w:sz w:val="24"/>
                <w:szCs w:val="24"/>
              </w:rPr>
              <w:br/>
              <w:t>sound</w:t>
            </w:r>
          </w:p>
        </w:tc>
      </w:tr>
    </w:tbl>
    <w:p w:rsidR="00C5237A" w:rsidRDefault="00C5237A" w:rsidP="00B42645">
      <w:pPr>
        <w:spacing w:before="100" w:beforeAutospacing="1" w:after="100" w:afterAutospacing="1" w:line="312" w:lineRule="atLeast"/>
        <w:rPr>
          <w:rFonts w:ascii="Times New Roman" w:eastAsia="Times New Roman" w:hAnsi="Times New Roman" w:cs="Times New Roman"/>
          <w:sz w:val="24"/>
          <w:szCs w:val="24"/>
        </w:rPr>
      </w:pPr>
    </w:p>
    <w:p w:rsidR="002F66C4" w:rsidRDefault="002F66C4">
      <w:bookmarkStart w:id="1" w:name="_GoBack"/>
      <w:bookmarkEnd w:id="0"/>
      <w:bookmarkEnd w:id="1"/>
    </w:p>
    <w:sectPr w:rsidR="002F6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F33"/>
    <w:rsid w:val="002F66C4"/>
    <w:rsid w:val="003C758A"/>
    <w:rsid w:val="00923F33"/>
    <w:rsid w:val="00A6232D"/>
    <w:rsid w:val="00B42645"/>
    <w:rsid w:val="00C52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58403"/>
  <w15:chartTrackingRefBased/>
  <w15:docId w15:val="{914093BF-F4AA-4FC6-A950-3515F880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
    <w:name w:val="noindent"/>
    <w:basedOn w:val="Normal"/>
    <w:rsid w:val="00B426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rstwords">
    <w:name w:val="firstwords"/>
    <w:basedOn w:val="DefaultParagraphFont"/>
    <w:rsid w:val="00B42645"/>
  </w:style>
  <w:style w:type="paragraph" w:styleId="NormalWeb">
    <w:name w:val="Normal (Web)"/>
    <w:basedOn w:val="Normal"/>
    <w:uiPriority w:val="99"/>
    <w:unhideWhenUsed/>
    <w:rsid w:val="00B426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26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0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FLBSD</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Schiltroth</dc:creator>
  <cp:keywords/>
  <dc:description/>
  <cp:lastModifiedBy>Kent Schiltroth</cp:lastModifiedBy>
  <cp:revision>4</cp:revision>
  <dcterms:created xsi:type="dcterms:W3CDTF">2017-09-07T15:59:00Z</dcterms:created>
  <dcterms:modified xsi:type="dcterms:W3CDTF">2017-09-07T16:03:00Z</dcterms:modified>
</cp:coreProperties>
</file>